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Delamo\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7:40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7:43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creating the LTI app and setting up the application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for LTI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Inexperience,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downloading grades.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external app more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Implemented basic LTI functionality that allows graderfinder to be opened within a canvas course 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a way for graderfinder to return grades back to canvas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Either there is no documentation on the ims-lti ruby gem, or it’s very hard to find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creating the LTI app and started to set up the application.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keep working on setting the configuration for the LTI app including user registration.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with Rails and LTI.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trying to integrate lti app demo in canvas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 app demo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LTI trouble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project for showcase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Backlog grooming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the poster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Communicated with the professor about what has been done for user stories in backlog grooming.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poster for the end of the semester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the poster, adding the diagrams we’ve made so far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preparing poster with Capstone I team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Capstone I poster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adding details to Capstone I poster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on to Capstone I group poster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